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40" w:rsidRPr="006B5500" w:rsidRDefault="0013350A" w:rsidP="00C97D6A">
      <w:pPr>
        <w:spacing w:after="0" w:line="240" w:lineRule="auto"/>
        <w:ind w:firstLine="720"/>
        <w:rPr>
          <w:rFonts w:ascii="Sylfaen" w:hAnsi="Sylfaen" w:cs="Tahoma"/>
          <w:sz w:val="24"/>
          <w:szCs w:val="24"/>
        </w:rPr>
      </w:pPr>
      <w:r>
        <w:rPr>
          <w:rFonts w:ascii="Sylfaen" w:hAnsi="Sylfaen" w:cs="Tahoma"/>
          <w:sz w:val="24"/>
          <w:szCs w:val="24"/>
        </w:rPr>
        <w:t xml:space="preserve"> </w:t>
      </w:r>
      <w:r w:rsidR="00833FD1" w:rsidRPr="001768CE">
        <w:rPr>
          <w:rFonts w:ascii="Sylfaen" w:hAnsi="Sylfaen" w:cs="Tahoma"/>
          <w:sz w:val="24"/>
          <w:szCs w:val="24"/>
        </w:rPr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7" o:title="" croptop="-2063f" cropleft="7864f"/>
          </v:shape>
          <o:OLEObject Type="Embed" ProgID="PBrush" ShapeID="_x0000_i1025" DrawAspect="Content" ObjectID="_1783229999" r:id="rId8"/>
        </w:object>
      </w:r>
      <w:r w:rsidR="00EC042A" w:rsidRPr="00EC042A">
        <w:rPr>
          <w:rFonts w:ascii="Sylfaen" w:hAnsi="Sylfaen" w:cs="Tahoma"/>
          <w:sz w:val="24"/>
          <w:szCs w:val="24"/>
        </w:rPr>
        <w:t xml:space="preserve">        </w:t>
      </w:r>
      <w:r w:rsidR="00214340">
        <w:rPr>
          <w:rFonts w:ascii="Sylfaen" w:hAnsi="Sylfaen" w:cs="Tahoma"/>
          <w:sz w:val="24"/>
          <w:szCs w:val="24"/>
        </w:rPr>
        <w:t xml:space="preserve">                   </w:t>
      </w:r>
      <w:r w:rsidR="00EC042A" w:rsidRPr="00EC042A">
        <w:rPr>
          <w:rFonts w:ascii="Sylfaen" w:hAnsi="Sylfaen" w:cs="Tahoma"/>
          <w:sz w:val="24"/>
          <w:szCs w:val="24"/>
        </w:rPr>
        <w:t xml:space="preserve">                                                            </w:t>
      </w:r>
    </w:p>
    <w:p w:rsidR="0014334A" w:rsidRPr="001768CE" w:rsidRDefault="00214340" w:rsidP="00C97D6A">
      <w:pPr>
        <w:spacing w:after="0" w:line="240" w:lineRule="auto"/>
        <w:ind w:firstLine="720"/>
        <w:rPr>
          <w:rFonts w:ascii="Sylfaen" w:eastAsia="Times New Roman" w:hAnsi="Sylfaen" w:cs="Tahoma"/>
          <w:b/>
          <w:sz w:val="24"/>
          <w:szCs w:val="24"/>
          <w:u w:val="single"/>
          <w:lang w:eastAsia="el-GR"/>
        </w:rPr>
      </w:pPr>
      <w:r w:rsidRPr="006B5500">
        <w:rPr>
          <w:rFonts w:ascii="Sylfaen" w:hAnsi="Sylfaen" w:cs="Tahoma"/>
          <w:sz w:val="24"/>
          <w:szCs w:val="24"/>
        </w:rPr>
        <w:t xml:space="preserve">                                                               </w:t>
      </w:r>
      <w:r>
        <w:rPr>
          <w:rFonts w:ascii="Sylfaen" w:hAnsi="Sylfaen" w:cs="Tahoma"/>
          <w:sz w:val="24"/>
          <w:szCs w:val="24"/>
        </w:rPr>
        <w:t xml:space="preserve">     </w:t>
      </w:r>
      <w:r w:rsidR="006B5500">
        <w:rPr>
          <w:rFonts w:ascii="Sylfaen" w:hAnsi="Sylfaen" w:cs="Tahoma"/>
          <w:sz w:val="24"/>
          <w:szCs w:val="24"/>
          <w:lang w:val="en-US"/>
        </w:rPr>
        <w:t xml:space="preserve">          </w:t>
      </w:r>
      <w:r w:rsidR="0014334A" w:rsidRPr="001768CE">
        <w:rPr>
          <w:rFonts w:ascii="Sylfaen" w:hAnsi="Sylfaen" w:cs="Tahoma"/>
          <w:b/>
          <w:sz w:val="24"/>
          <w:szCs w:val="24"/>
          <w:u w:val="single"/>
        </w:rPr>
        <w:t>ΑΝΑΡΤΗΤΕΑ ΣΤΟ ΔΙΑΔΙΚΤΥΟ</w:t>
      </w:r>
    </w:p>
    <w:p w:rsidR="006F2F5B" w:rsidRPr="006B5500" w:rsidRDefault="006F2F5B" w:rsidP="00C97D6A">
      <w:pPr>
        <w:spacing w:after="0" w:line="240" w:lineRule="auto"/>
        <w:rPr>
          <w:rFonts w:ascii="Sylfaen" w:eastAsia="Times New Roman" w:hAnsi="Sylfaen" w:cs="Tahoma"/>
          <w:b/>
          <w:sz w:val="24"/>
          <w:szCs w:val="24"/>
          <w:u w:val="single"/>
          <w:lang w:val="en-US" w:eastAsia="el-GR"/>
        </w:rPr>
      </w:pP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>ΕΛΛΗΝΙΚΗ</w:t>
      </w:r>
      <w:r w:rsidR="00426733"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ΔΗΜΟΚΡΑΤΙΑ</w:t>
      </w:r>
      <w:r w:rsidR="00426733"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</w:r>
      <w:r w:rsidR="00426733"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</w:r>
      <w:r w:rsidR="00426733"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  <w:t xml:space="preserve">  </w:t>
      </w:r>
      <w:r w:rsidR="00EC042A" w:rsidRPr="00EC042A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         </w:t>
      </w:r>
      <w:r w:rsidR="00426733"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>Αργοστόλι ,</w:t>
      </w:r>
      <w:r w:rsidR="006B5500">
        <w:rPr>
          <w:rFonts w:ascii="Sylfaen" w:eastAsia="Times New Roman" w:hAnsi="Sylfaen" w:cs="Tahoma"/>
          <w:b/>
          <w:sz w:val="24"/>
          <w:szCs w:val="24"/>
          <w:lang w:val="en-US" w:eastAsia="el-GR"/>
        </w:rPr>
        <w:t>23</w:t>
      </w:r>
      <w:r w:rsidR="00483B58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/</w:t>
      </w:r>
      <w:r w:rsidR="006B5500">
        <w:rPr>
          <w:rFonts w:ascii="Sylfaen" w:eastAsia="Times New Roman" w:hAnsi="Sylfaen" w:cs="Tahoma"/>
          <w:b/>
          <w:sz w:val="24"/>
          <w:szCs w:val="24"/>
          <w:lang w:val="en-US" w:eastAsia="el-GR"/>
        </w:rPr>
        <w:t>07</w:t>
      </w:r>
      <w:r w:rsidR="00483B58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/</w:t>
      </w:r>
      <w:r w:rsidR="006B5500">
        <w:rPr>
          <w:rFonts w:ascii="Sylfaen" w:eastAsia="Times New Roman" w:hAnsi="Sylfaen" w:cs="Tahoma"/>
          <w:b/>
          <w:sz w:val="24"/>
          <w:szCs w:val="24"/>
          <w:lang w:val="en-US" w:eastAsia="el-GR"/>
        </w:rPr>
        <w:t>2024</w:t>
      </w:r>
      <w:r w:rsidR="00483B58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</w:t>
      </w:r>
    </w:p>
    <w:p w:rsidR="006F2F5B" w:rsidRPr="001768CE" w:rsidRDefault="006F2F5B" w:rsidP="00C97D6A">
      <w:pPr>
        <w:spacing w:after="0" w:line="240" w:lineRule="auto"/>
        <w:rPr>
          <w:rFonts w:ascii="Sylfaen" w:eastAsia="Times New Roman" w:hAnsi="Sylfaen" w:cs="Tahoma"/>
          <w:b/>
          <w:sz w:val="24"/>
          <w:szCs w:val="24"/>
          <w:lang w:eastAsia="el-GR"/>
        </w:rPr>
      </w:pP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>NOMOΣ ΚΕΦΑΛΛΗΝΙΑΣ</w:t>
      </w: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</w: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</w: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</w: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  <w:t xml:space="preserve">  </w:t>
      </w:r>
      <w:r w:rsidR="00EC042A" w:rsidRPr="0039008D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         </w:t>
      </w: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>Αρ. Πρωτ:</w:t>
      </w:r>
      <w:r w:rsidR="001637FA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 </w:t>
      </w:r>
      <w:r w:rsidR="006B5500">
        <w:rPr>
          <w:rFonts w:ascii="Sylfaen" w:eastAsia="Times New Roman" w:hAnsi="Sylfaen" w:cs="Tahoma"/>
          <w:b/>
          <w:sz w:val="24"/>
          <w:szCs w:val="24"/>
          <w:lang w:eastAsia="el-GR"/>
        </w:rPr>
        <w:t>12653</w:t>
      </w:r>
    </w:p>
    <w:p w:rsidR="006F2F5B" w:rsidRPr="001768CE" w:rsidRDefault="006F2F5B" w:rsidP="00C97D6A">
      <w:pPr>
        <w:spacing w:after="0" w:line="240" w:lineRule="auto"/>
        <w:outlineLvl w:val="0"/>
        <w:rPr>
          <w:rFonts w:ascii="Sylfaen" w:eastAsia="Times New Roman" w:hAnsi="Sylfaen" w:cs="Tahoma"/>
          <w:b/>
          <w:sz w:val="24"/>
          <w:szCs w:val="24"/>
          <w:lang w:eastAsia="el-GR"/>
        </w:rPr>
      </w:pP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 xml:space="preserve">ΔΗΜΟΣ </w:t>
      </w:r>
      <w:r w:rsidR="00D6111B"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>ΑΡΓΟΣΤΟΛΙΟΥ</w:t>
      </w:r>
      <w:r w:rsidRPr="001768CE">
        <w:rPr>
          <w:rFonts w:ascii="Sylfaen" w:eastAsia="Times New Roman" w:hAnsi="Sylfaen" w:cs="Tahoma"/>
          <w:b/>
          <w:sz w:val="24"/>
          <w:szCs w:val="24"/>
          <w:lang w:eastAsia="el-GR"/>
        </w:rPr>
        <w:tab/>
      </w:r>
    </w:p>
    <w:p w:rsidR="00230E15" w:rsidRPr="001768CE" w:rsidRDefault="00A567C3" w:rsidP="00C97D6A">
      <w:pPr>
        <w:spacing w:after="0" w:line="240" w:lineRule="auto"/>
        <w:outlineLvl w:val="0"/>
        <w:rPr>
          <w:rFonts w:ascii="Sylfaen" w:eastAsia="Times New Roman" w:hAnsi="Sylfaen" w:cs="Tahoma"/>
          <w:b/>
          <w:lang w:eastAsia="el-GR"/>
        </w:rPr>
      </w:pPr>
      <w:r w:rsidRPr="001768CE">
        <w:rPr>
          <w:rFonts w:ascii="Sylfaen" w:eastAsia="Times New Roman" w:hAnsi="Sylfaen" w:cs="Tahoma"/>
          <w:b/>
          <w:lang w:eastAsia="el-GR"/>
        </w:rPr>
        <w:t xml:space="preserve">ΓΡΑΦΕΙΟ ΔΗΜΑΡΧΟΥ </w:t>
      </w:r>
    </w:p>
    <w:p w:rsidR="006F2F5B" w:rsidRPr="001768CE" w:rsidRDefault="006F2F5B" w:rsidP="00C97D6A">
      <w:pPr>
        <w:spacing w:after="0" w:line="240" w:lineRule="auto"/>
        <w:jc w:val="both"/>
        <w:rPr>
          <w:rFonts w:ascii="Sylfaen" w:eastAsia="Times New Roman" w:hAnsi="Sylfaen"/>
          <w:color w:val="000000"/>
          <w:lang w:eastAsia="el-GR"/>
        </w:rPr>
      </w:pPr>
      <w:r w:rsidRPr="001768CE">
        <w:rPr>
          <w:rFonts w:ascii="Sylfaen" w:eastAsia="Times New Roman" w:hAnsi="Sylfaen"/>
          <w:color w:val="000000"/>
          <w:u w:val="single"/>
          <w:lang w:eastAsia="el-GR"/>
        </w:rPr>
        <w:t>Ταχ. Δ/νση</w:t>
      </w:r>
      <w:r w:rsidRPr="001768CE">
        <w:rPr>
          <w:rFonts w:ascii="Sylfaen" w:eastAsia="Times New Roman" w:hAnsi="Sylfaen"/>
          <w:color w:val="000000"/>
          <w:lang w:eastAsia="el-GR"/>
        </w:rPr>
        <w:t xml:space="preserve"> : Π</w:t>
      </w:r>
      <w:r w:rsidR="00A567C3" w:rsidRPr="001768CE">
        <w:rPr>
          <w:rFonts w:ascii="Sylfaen" w:eastAsia="Times New Roman" w:hAnsi="Sylfaen"/>
          <w:color w:val="000000"/>
          <w:lang w:eastAsia="el-GR"/>
        </w:rPr>
        <w:t xml:space="preserve">λατεία </w:t>
      </w:r>
      <w:r w:rsidRPr="001768CE">
        <w:rPr>
          <w:rFonts w:ascii="Sylfaen" w:eastAsia="Times New Roman" w:hAnsi="Sylfaen"/>
          <w:color w:val="000000"/>
          <w:lang w:eastAsia="el-GR"/>
        </w:rPr>
        <w:t xml:space="preserve">Βαλλιάνου                                                   </w:t>
      </w:r>
      <w:r w:rsidRPr="001768CE">
        <w:rPr>
          <w:rFonts w:ascii="Sylfaen" w:eastAsia="Times New Roman" w:hAnsi="Sylfaen"/>
          <w:color w:val="000000"/>
          <w:lang w:eastAsia="el-GR"/>
        </w:rPr>
        <w:tab/>
      </w:r>
    </w:p>
    <w:p w:rsidR="006F2F5B" w:rsidRPr="001768CE" w:rsidRDefault="006F2F5B" w:rsidP="00C97D6A">
      <w:pPr>
        <w:spacing w:after="0" w:line="240" w:lineRule="auto"/>
        <w:rPr>
          <w:rFonts w:ascii="Sylfaen" w:hAnsi="Sylfaen"/>
          <w:b/>
          <w:lang w:eastAsia="el-GR"/>
        </w:rPr>
      </w:pPr>
      <w:r w:rsidRPr="001768CE">
        <w:rPr>
          <w:rFonts w:ascii="Sylfaen" w:hAnsi="Sylfaen"/>
          <w:lang w:val="en-US" w:eastAsia="el-GR"/>
        </w:rPr>
        <w:t>T</w:t>
      </w:r>
      <w:r w:rsidRPr="001768CE">
        <w:rPr>
          <w:rFonts w:ascii="Sylfaen" w:hAnsi="Sylfaen"/>
          <w:lang w:eastAsia="el-GR"/>
        </w:rPr>
        <w:t xml:space="preserve">.Κ : 28100 Αργοστόλι                                                     </w:t>
      </w:r>
    </w:p>
    <w:p w:rsidR="006F2F5B" w:rsidRPr="001768CE" w:rsidRDefault="006F2F5B" w:rsidP="00C97D6A">
      <w:pPr>
        <w:spacing w:after="0" w:line="240" w:lineRule="auto"/>
        <w:rPr>
          <w:rFonts w:ascii="Sylfaen" w:hAnsi="Sylfaen"/>
          <w:b/>
          <w:lang w:eastAsia="el-GR"/>
        </w:rPr>
      </w:pPr>
      <w:r w:rsidRPr="001768CE">
        <w:rPr>
          <w:rFonts w:ascii="Sylfaen" w:hAnsi="Sylfaen"/>
          <w:lang w:eastAsia="el-GR"/>
        </w:rPr>
        <w:t xml:space="preserve">Τηλ: </w:t>
      </w:r>
      <w:r w:rsidR="00A567C3" w:rsidRPr="001768CE">
        <w:rPr>
          <w:rFonts w:ascii="Sylfaen" w:hAnsi="Sylfaen"/>
          <w:lang w:eastAsia="el-GR"/>
        </w:rPr>
        <w:t>26713601</w:t>
      </w:r>
      <w:r w:rsidR="00EA1506" w:rsidRPr="006B5500">
        <w:rPr>
          <w:rFonts w:ascii="Sylfaen" w:hAnsi="Sylfaen"/>
          <w:lang w:eastAsia="el-GR"/>
        </w:rPr>
        <w:t>59</w:t>
      </w:r>
      <w:r w:rsidRPr="001768CE">
        <w:rPr>
          <w:rFonts w:ascii="Sylfaen" w:hAnsi="Sylfaen"/>
          <w:b/>
          <w:lang w:eastAsia="el-GR"/>
        </w:rPr>
        <w:tab/>
      </w:r>
    </w:p>
    <w:p w:rsidR="009058DD" w:rsidRPr="006B5500" w:rsidRDefault="006F2F5B" w:rsidP="00C97D6A">
      <w:pPr>
        <w:spacing w:after="0" w:line="240" w:lineRule="auto"/>
        <w:rPr>
          <w:rFonts w:ascii="Sylfaen" w:hAnsi="Sylfaen"/>
          <w:lang w:eastAsia="el-GR"/>
        </w:rPr>
      </w:pPr>
      <w:r w:rsidRPr="001768CE">
        <w:rPr>
          <w:rFonts w:ascii="Sylfaen" w:hAnsi="Sylfaen"/>
          <w:lang w:val="it-IT" w:eastAsia="el-GR"/>
        </w:rPr>
        <w:t>e</w:t>
      </w:r>
      <w:r w:rsidRPr="00EC042A">
        <w:rPr>
          <w:rFonts w:ascii="Sylfaen" w:hAnsi="Sylfaen"/>
          <w:lang w:eastAsia="el-GR"/>
        </w:rPr>
        <w:t>-</w:t>
      </w:r>
      <w:r w:rsidRPr="001768CE">
        <w:rPr>
          <w:rFonts w:ascii="Sylfaen" w:hAnsi="Sylfaen"/>
          <w:lang w:val="it-IT" w:eastAsia="el-GR"/>
        </w:rPr>
        <w:t>mail</w:t>
      </w:r>
      <w:r w:rsidR="006B5500">
        <w:rPr>
          <w:rFonts w:ascii="Sylfaen" w:hAnsi="Sylfaen"/>
          <w:lang w:eastAsia="el-GR"/>
        </w:rPr>
        <w:t>:</w:t>
      </w:r>
      <w:r w:rsidR="006B5500">
        <w:rPr>
          <w:rFonts w:ascii="Sylfaen" w:hAnsi="Sylfaen"/>
          <w:lang w:val="en-US" w:eastAsia="el-GR"/>
        </w:rPr>
        <w:t>Dimarxos</w:t>
      </w:r>
      <w:r w:rsidR="006B5500" w:rsidRPr="006B5500">
        <w:rPr>
          <w:rFonts w:ascii="Sylfaen" w:hAnsi="Sylfaen"/>
          <w:lang w:eastAsia="el-GR"/>
        </w:rPr>
        <w:t>_</w:t>
      </w:r>
      <w:r w:rsidR="006B5500">
        <w:rPr>
          <w:rFonts w:ascii="Sylfaen" w:hAnsi="Sylfaen"/>
          <w:lang w:val="en-US" w:eastAsia="el-GR"/>
        </w:rPr>
        <w:t>argostoliou</w:t>
      </w:r>
      <w:r w:rsidR="006B5500" w:rsidRPr="006B5500">
        <w:rPr>
          <w:rFonts w:ascii="Sylfaen" w:hAnsi="Sylfaen"/>
          <w:lang w:eastAsia="el-GR"/>
        </w:rPr>
        <w:t>@</w:t>
      </w:r>
      <w:r w:rsidR="006B5500">
        <w:rPr>
          <w:rFonts w:ascii="Sylfaen" w:hAnsi="Sylfaen"/>
          <w:lang w:val="en-US" w:eastAsia="el-GR"/>
        </w:rPr>
        <w:t>argostoli</w:t>
      </w:r>
      <w:r w:rsidR="006B5500" w:rsidRPr="006B5500">
        <w:rPr>
          <w:rFonts w:ascii="Sylfaen" w:hAnsi="Sylfaen"/>
          <w:lang w:eastAsia="el-GR"/>
        </w:rPr>
        <w:t>.</w:t>
      </w:r>
      <w:r w:rsidR="006B5500">
        <w:rPr>
          <w:rFonts w:ascii="Sylfaen" w:hAnsi="Sylfaen"/>
          <w:lang w:val="en-US" w:eastAsia="el-GR"/>
        </w:rPr>
        <w:t>gov</w:t>
      </w:r>
      <w:r w:rsidR="006B5500" w:rsidRPr="006B5500">
        <w:rPr>
          <w:rFonts w:ascii="Sylfaen" w:hAnsi="Sylfaen"/>
          <w:lang w:eastAsia="el-GR"/>
        </w:rPr>
        <w:t>.</w:t>
      </w:r>
      <w:r w:rsidR="006B5500">
        <w:rPr>
          <w:rFonts w:ascii="Sylfaen" w:hAnsi="Sylfaen"/>
          <w:lang w:val="en-US" w:eastAsia="el-GR"/>
        </w:rPr>
        <w:t>gr</w:t>
      </w:r>
    </w:p>
    <w:p w:rsidR="006B5500" w:rsidRPr="006B5500" w:rsidRDefault="006B5500" w:rsidP="00C97D6A">
      <w:pPr>
        <w:spacing w:after="0" w:line="240" w:lineRule="auto"/>
        <w:rPr>
          <w:rFonts w:ascii="Sylfaen" w:hAnsi="Sylfaen"/>
        </w:rPr>
      </w:pPr>
    </w:p>
    <w:p w:rsidR="00C97D6A" w:rsidRPr="00494618" w:rsidRDefault="006F2F5B" w:rsidP="00494618">
      <w:pPr>
        <w:pStyle w:val="ab"/>
        <w:jc w:val="center"/>
        <w:rPr>
          <w:rStyle w:val="ad"/>
          <w:b/>
        </w:rPr>
      </w:pPr>
      <w:r w:rsidRPr="00494618">
        <w:rPr>
          <w:rStyle w:val="ad"/>
          <w:b/>
        </w:rPr>
        <w:t xml:space="preserve">Ο ΔΗΜΑΡΧΟΣ </w:t>
      </w:r>
      <w:r w:rsidR="00D6111B" w:rsidRPr="00494618">
        <w:rPr>
          <w:rStyle w:val="ad"/>
          <w:b/>
        </w:rPr>
        <w:t>ΑΡΓΟΣΤΟΛΙΟΥ</w:t>
      </w:r>
    </w:p>
    <w:p w:rsidR="00C97D6A" w:rsidRDefault="006F2F5B" w:rsidP="00494618">
      <w:pPr>
        <w:pStyle w:val="ab"/>
        <w:jc w:val="center"/>
        <w:rPr>
          <w:rStyle w:val="ad"/>
        </w:rPr>
      </w:pPr>
      <w:r w:rsidRPr="00494618">
        <w:rPr>
          <w:rStyle w:val="ad"/>
        </w:rPr>
        <w:t>Έχοντας υπόψη:</w:t>
      </w:r>
    </w:p>
    <w:p w:rsidR="00494618" w:rsidRPr="00494618" w:rsidRDefault="00494618" w:rsidP="00494618">
      <w:pPr>
        <w:pStyle w:val="ab"/>
        <w:jc w:val="center"/>
        <w:rPr>
          <w:rStyle w:val="ad"/>
        </w:rPr>
      </w:pPr>
    </w:p>
    <w:p w:rsidR="0080755C" w:rsidRPr="00494618" w:rsidRDefault="0080755C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1. Τις διατάξεις της παρ. 1 περ. δ του άρθρου 58 του Ν. 3852/2010</w:t>
      </w:r>
    </w:p>
    <w:p w:rsidR="00494618" w:rsidRPr="006B5500" w:rsidRDefault="0080755C" w:rsidP="00494618">
      <w:pPr>
        <w:pStyle w:val="ab"/>
        <w:jc w:val="both"/>
      </w:pPr>
      <w:r w:rsidRPr="00494618">
        <w:rPr>
          <w:rStyle w:val="ad"/>
        </w:rPr>
        <w:t>2</w:t>
      </w:r>
      <w:r w:rsidR="006F2F5B" w:rsidRPr="00494618">
        <w:rPr>
          <w:rStyle w:val="ad"/>
        </w:rPr>
        <w:t xml:space="preserve">. Τις </w:t>
      </w:r>
      <w:r w:rsidR="00C8365A" w:rsidRPr="00494618">
        <w:rPr>
          <w:rStyle w:val="ad"/>
        </w:rPr>
        <w:t xml:space="preserve">διατάξεις του άρθρου 163 </w:t>
      </w:r>
      <w:r w:rsidR="006F2F5B" w:rsidRPr="00494618">
        <w:rPr>
          <w:rStyle w:val="ad"/>
        </w:rPr>
        <w:t xml:space="preserve"> του Ν. 3584/2007 «Κύρωση του Κώδικα Κατάστασης Δημοτικών και Κοινοτικών Υπαλλήλων»</w:t>
      </w:r>
      <w:r w:rsidR="00A42CF0" w:rsidRPr="00494618">
        <w:rPr>
          <w:rStyle w:val="ad"/>
        </w:rPr>
        <w:t xml:space="preserve">, όπως </w:t>
      </w:r>
      <w:r w:rsidR="00B418F9">
        <w:rPr>
          <w:rStyle w:val="ad"/>
        </w:rPr>
        <w:t xml:space="preserve">αντικαταστάθηκε από το άρθρο 213 του Ν. 4555/2018 και τροποποιήθηκε από την παρ. 6 του άρθρου 78  του Ν. 4604/2019 και από το  άρθρο 18 του Ν. 4674/2020 όπου αναφέρεται ότι </w:t>
      </w:r>
      <w:r w:rsidR="006115D2">
        <w:rPr>
          <w:rStyle w:val="ad"/>
        </w:rPr>
        <w:t>«</w:t>
      </w:r>
      <w:r w:rsidR="006115D2" w:rsidRPr="006115D2">
        <w:rPr>
          <w:i/>
        </w:rPr>
        <w:t>Σε δήμους με μόνιμο πληθυσμό άνω των είκοσι χιλιάδων (20.000) κατοίκων, μπορεί να συστήνεται μία (1) θέση Ειδικού Συνεργάτη, επιπλέον των προβλεπόμενων στην περίπτωση α΄, η πλήρωση της οποίας γίνεται αποκλειστικά με δημοσιογράφο που πληροί τις προϋποθέσεις του προηγούμενου εδαφίου</w:t>
      </w:r>
      <w:r w:rsidR="006115D2">
        <w:rPr>
          <w:i/>
        </w:rPr>
        <w:t>»</w:t>
      </w:r>
      <w:r w:rsidR="006115D2">
        <w:t>.</w:t>
      </w:r>
    </w:p>
    <w:p w:rsidR="001746B3" w:rsidRPr="001746B3" w:rsidRDefault="0080755C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3</w:t>
      </w:r>
      <w:r w:rsidR="006F2F5B" w:rsidRPr="00494618">
        <w:rPr>
          <w:rStyle w:val="ad"/>
        </w:rPr>
        <w:t xml:space="preserve">. </w:t>
      </w:r>
      <w:r w:rsidR="001746B3">
        <w:rPr>
          <w:rStyle w:val="ad"/>
        </w:rPr>
        <w:t xml:space="preserve">Τα επίσημα πληθυσμιακά δεδομένα της τελευταίας απογραφής έτους 2021  για το Δήμο Αργοστολίου, σύμφωνα με τα οποία ο πληθυσμός του ανέρχεται στους </w:t>
      </w:r>
      <w:r w:rsidR="00504926">
        <w:rPr>
          <w:rStyle w:val="ad"/>
        </w:rPr>
        <w:t>23.574 κατοίκους.</w:t>
      </w:r>
    </w:p>
    <w:p w:rsidR="006F2F5B" w:rsidRPr="00494618" w:rsidRDefault="00504926" w:rsidP="00494618">
      <w:pPr>
        <w:pStyle w:val="ab"/>
        <w:jc w:val="both"/>
        <w:rPr>
          <w:rStyle w:val="ad"/>
        </w:rPr>
      </w:pPr>
      <w:r>
        <w:rPr>
          <w:rStyle w:val="ad"/>
        </w:rPr>
        <w:t>4.</w:t>
      </w:r>
      <w:r w:rsidR="00C8365A" w:rsidRPr="00494618">
        <w:rPr>
          <w:rStyle w:val="ad"/>
        </w:rPr>
        <w:t xml:space="preserve">Τις διατάξεις της υποπαραγράφου </w:t>
      </w:r>
      <w:r w:rsidR="00A33819" w:rsidRPr="00494618">
        <w:rPr>
          <w:rStyle w:val="ad"/>
        </w:rPr>
        <w:t>ΣΤ, της παραγράφου ΣΤ του πρώτου</w:t>
      </w:r>
      <w:r w:rsidR="002F627E" w:rsidRPr="00494618">
        <w:rPr>
          <w:rStyle w:val="ad"/>
        </w:rPr>
        <w:t xml:space="preserve"> άρθρου του Ν. 409</w:t>
      </w:r>
      <w:r w:rsidR="00C8365A" w:rsidRPr="00494618">
        <w:rPr>
          <w:rStyle w:val="ad"/>
        </w:rPr>
        <w:t>3/2012.</w:t>
      </w:r>
    </w:p>
    <w:p w:rsidR="00504926" w:rsidRDefault="00504926" w:rsidP="00494618">
      <w:pPr>
        <w:pStyle w:val="ab"/>
        <w:jc w:val="both"/>
        <w:rPr>
          <w:rStyle w:val="ad"/>
        </w:rPr>
      </w:pPr>
      <w:r>
        <w:rPr>
          <w:rStyle w:val="ad"/>
        </w:rPr>
        <w:t>5</w:t>
      </w:r>
      <w:r w:rsidR="006F2F5B" w:rsidRPr="00494618">
        <w:rPr>
          <w:rStyle w:val="ad"/>
        </w:rPr>
        <w:t xml:space="preserve">. </w:t>
      </w:r>
      <w:r>
        <w:rPr>
          <w:rStyle w:val="ad"/>
        </w:rPr>
        <w:t xml:space="preserve">Την υπ. αρ. 1333/110822/27-12-2023 Εγκύκλιο του Υπουργείου Εσωτερικών </w:t>
      </w:r>
    </w:p>
    <w:p w:rsidR="00C8365A" w:rsidRPr="00494618" w:rsidRDefault="00803914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Το</w:t>
      </w:r>
      <w:r w:rsidR="00476A06" w:rsidRPr="00494618">
        <w:rPr>
          <w:rStyle w:val="ad"/>
        </w:rPr>
        <w:t>ν</w:t>
      </w:r>
      <w:r w:rsidR="00907021" w:rsidRPr="00494618">
        <w:rPr>
          <w:rStyle w:val="ad"/>
        </w:rPr>
        <w:t xml:space="preserve"> </w:t>
      </w:r>
      <w:r w:rsidR="00C8365A" w:rsidRPr="00494618">
        <w:rPr>
          <w:rStyle w:val="ad"/>
        </w:rPr>
        <w:t xml:space="preserve">Οργανισμό Εσωτερικής Υπηρεσίας του Δήμου </w:t>
      </w:r>
      <w:r w:rsidR="00EC042A" w:rsidRPr="00494618">
        <w:rPr>
          <w:rStyle w:val="ad"/>
        </w:rPr>
        <w:t>Αργοστολίου</w:t>
      </w:r>
      <w:r w:rsidR="00C8365A" w:rsidRPr="00494618">
        <w:rPr>
          <w:rStyle w:val="ad"/>
        </w:rPr>
        <w:t xml:space="preserve"> ( Φ.Ε.Κ </w:t>
      </w:r>
      <w:r w:rsidR="00EA1506" w:rsidRPr="00494618">
        <w:rPr>
          <w:rStyle w:val="ad"/>
        </w:rPr>
        <w:t>3526</w:t>
      </w:r>
      <w:r w:rsidR="00C8365A" w:rsidRPr="00494618">
        <w:rPr>
          <w:rStyle w:val="ad"/>
        </w:rPr>
        <w:t xml:space="preserve">/Β΄/ </w:t>
      </w:r>
      <w:r w:rsidR="00EA1506" w:rsidRPr="00494618">
        <w:rPr>
          <w:rStyle w:val="ad"/>
        </w:rPr>
        <w:t>8-7-2022</w:t>
      </w:r>
      <w:r w:rsidR="00EF5A62" w:rsidRPr="00494618">
        <w:rPr>
          <w:rStyle w:val="ad"/>
        </w:rPr>
        <w:t>)</w:t>
      </w:r>
      <w:r w:rsidR="00EA1506" w:rsidRPr="00494618">
        <w:rPr>
          <w:rStyle w:val="ad"/>
        </w:rPr>
        <w:t>.</w:t>
      </w:r>
    </w:p>
    <w:p w:rsidR="00C8365A" w:rsidRPr="00494618" w:rsidRDefault="00230E15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5. Τις διατάξεις του άρθρου 9 του Ν. 4354/2015</w:t>
      </w:r>
    </w:p>
    <w:p w:rsidR="00BF6FA4" w:rsidRPr="00494618" w:rsidRDefault="00230E15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6. Το άρθρο </w:t>
      </w:r>
      <w:r w:rsidR="00BF6FA4" w:rsidRPr="00494618">
        <w:rPr>
          <w:rStyle w:val="ad"/>
        </w:rPr>
        <w:t>9</w:t>
      </w:r>
      <w:r w:rsidRPr="00494618">
        <w:rPr>
          <w:rStyle w:val="ad"/>
        </w:rPr>
        <w:t xml:space="preserve"> του Ν. 4057/2012 «Πειθαρχικό Δίκαιο Δημοσίων Πολιτικών Διοικητικών Υπαλλήλων και Υπαλλήλων Νομικών Προσώπων Δημοσίου Δικαίου» σε συνδυασμό με το ΔΙΠΠ/Φ.ΕΠ.2/898/8687-14-5-2012 έγγραφο του Υπουργείου Διοικητικής Μεταρρύθμισης και Ηλεκτρονικής Διακυβέρνησης</w:t>
      </w:r>
    </w:p>
    <w:p w:rsidR="00C8365A" w:rsidRPr="00494618" w:rsidRDefault="00230E15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7. Την με αρ</w:t>
      </w:r>
      <w:r w:rsidR="006669FB" w:rsidRPr="00494618">
        <w:rPr>
          <w:rStyle w:val="ad"/>
        </w:rPr>
        <w:t xml:space="preserve">. </w:t>
      </w:r>
      <w:r w:rsidR="00C077F8">
        <w:rPr>
          <w:rStyle w:val="ad"/>
        </w:rPr>
        <w:t xml:space="preserve">4578/26-4-2024 </w:t>
      </w:r>
      <w:r w:rsidR="006669FB" w:rsidRPr="00494618">
        <w:rPr>
          <w:rStyle w:val="ad"/>
        </w:rPr>
        <w:t>βε</w:t>
      </w:r>
      <w:r w:rsidRPr="00494618">
        <w:rPr>
          <w:rStyle w:val="ad"/>
        </w:rPr>
        <w:t>βαίωση της Δ/νσης Οικονομικών Υπηρεσι</w:t>
      </w:r>
      <w:r w:rsidR="009058DD" w:rsidRPr="00494618">
        <w:rPr>
          <w:rStyle w:val="ad"/>
        </w:rPr>
        <w:t xml:space="preserve">ών για </w:t>
      </w:r>
      <w:r w:rsidR="00A33819" w:rsidRPr="00494618">
        <w:rPr>
          <w:rStyle w:val="ad"/>
        </w:rPr>
        <w:t xml:space="preserve">την ύπαρξη </w:t>
      </w:r>
      <w:r w:rsidR="009058DD" w:rsidRPr="00494618">
        <w:rPr>
          <w:rStyle w:val="ad"/>
        </w:rPr>
        <w:t xml:space="preserve"> πιστώσεων.</w:t>
      </w:r>
    </w:p>
    <w:p w:rsidR="00CE7DF3" w:rsidRPr="00494618" w:rsidRDefault="00A42CF0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8. Τις διατάξεις της παρ.9 του άρθρου 1 Ν.4038/2012</w:t>
      </w:r>
    </w:p>
    <w:p w:rsidR="006F2F5B" w:rsidRPr="00494618" w:rsidRDefault="00CE7DF3" w:rsidP="00494618">
      <w:pPr>
        <w:pStyle w:val="ab"/>
        <w:jc w:val="center"/>
        <w:rPr>
          <w:rStyle w:val="ad"/>
          <w:b/>
        </w:rPr>
      </w:pPr>
      <w:r w:rsidRPr="00494618">
        <w:rPr>
          <w:rStyle w:val="ad"/>
          <w:b/>
        </w:rPr>
        <w:t>Γ</w:t>
      </w:r>
      <w:r w:rsidR="006F2F5B" w:rsidRPr="00494618">
        <w:rPr>
          <w:rStyle w:val="ad"/>
          <w:b/>
        </w:rPr>
        <w:t>ΝΩΣΤΟΠΟΙΕΙ</w:t>
      </w:r>
    </w:p>
    <w:p w:rsidR="00C97D6A" w:rsidRPr="00494618" w:rsidRDefault="00BE043A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Την πρόσληψη με επιλογή, ενός (1)  Ειδικού </w:t>
      </w:r>
      <w:r w:rsidR="0014778E" w:rsidRPr="00494618">
        <w:rPr>
          <w:rStyle w:val="ad"/>
        </w:rPr>
        <w:t>Συνεργάτη</w:t>
      </w:r>
      <w:r w:rsidR="003A7BE0">
        <w:rPr>
          <w:rStyle w:val="ad"/>
        </w:rPr>
        <w:t>-Δημοσιογράφου</w:t>
      </w:r>
      <w:r w:rsidR="006F2F5B" w:rsidRPr="00494618">
        <w:rPr>
          <w:rStyle w:val="ad"/>
        </w:rPr>
        <w:t>, με σύμβαση Εργασίας Ιδιωτικού Δικαίου Ορισμένου Χ</w:t>
      </w:r>
      <w:r w:rsidR="000379E6">
        <w:rPr>
          <w:rStyle w:val="ad"/>
        </w:rPr>
        <w:t xml:space="preserve">ρόνου, αποκλειστικής απασχόλησης, ο οποίος θα έχει εμπειρία και επαγγελματική ειδίκευση σε θέματα </w:t>
      </w:r>
      <w:r w:rsidR="00956321">
        <w:rPr>
          <w:rStyle w:val="ad"/>
        </w:rPr>
        <w:t xml:space="preserve">Τύπου (κυρίως </w:t>
      </w:r>
      <w:r w:rsidR="000379E6">
        <w:rPr>
          <w:rStyle w:val="ad"/>
        </w:rPr>
        <w:t xml:space="preserve">σε θέματα Τοπικής Αυτοδιοίκησης </w:t>
      </w:r>
      <w:r w:rsidR="00956321">
        <w:rPr>
          <w:rStyle w:val="ad"/>
        </w:rPr>
        <w:t>)</w:t>
      </w:r>
      <w:r w:rsidR="006B5500" w:rsidRPr="006B5500">
        <w:rPr>
          <w:rStyle w:val="ad"/>
        </w:rPr>
        <w:t>.</w:t>
      </w:r>
      <w:r w:rsidR="000379E6">
        <w:rPr>
          <w:rStyle w:val="ad"/>
        </w:rPr>
        <w:t xml:space="preserve"> </w:t>
      </w:r>
      <w:r w:rsidR="006F2F5B" w:rsidRPr="00494618">
        <w:rPr>
          <w:rStyle w:val="ad"/>
        </w:rPr>
        <w:t xml:space="preserve"> </w:t>
      </w:r>
    </w:p>
    <w:p w:rsidR="00A30D6D" w:rsidRPr="00494618" w:rsidRDefault="006F2F5B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Ειδικότερα:</w:t>
      </w:r>
    </w:p>
    <w:p w:rsidR="00A93592" w:rsidRDefault="00BE043A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-</w:t>
      </w:r>
      <w:r w:rsidR="006F2F5B" w:rsidRPr="00494618">
        <w:rPr>
          <w:rStyle w:val="ad"/>
        </w:rPr>
        <w:t>Έναν (1) Ειδικό</w:t>
      </w:r>
      <w:r w:rsidRPr="00494618">
        <w:rPr>
          <w:rStyle w:val="ad"/>
        </w:rPr>
        <w:t xml:space="preserve"> </w:t>
      </w:r>
      <w:r w:rsidR="0014778E" w:rsidRPr="00494618">
        <w:rPr>
          <w:rStyle w:val="ad"/>
        </w:rPr>
        <w:t>Συνεργάτη</w:t>
      </w:r>
      <w:r w:rsidR="00504926">
        <w:rPr>
          <w:rStyle w:val="ad"/>
        </w:rPr>
        <w:t>- Δημοσιογράφο</w:t>
      </w:r>
      <w:r w:rsidR="00A93592" w:rsidRPr="00494618">
        <w:rPr>
          <w:rStyle w:val="ad"/>
        </w:rPr>
        <w:t>,</w:t>
      </w:r>
      <w:r w:rsidRPr="00494618">
        <w:rPr>
          <w:rStyle w:val="ad"/>
        </w:rPr>
        <w:t xml:space="preserve"> </w:t>
      </w:r>
      <w:r w:rsidR="00A93592" w:rsidRPr="00494618">
        <w:rPr>
          <w:rStyle w:val="ad"/>
        </w:rPr>
        <w:t xml:space="preserve">ο οποίος θα </w:t>
      </w:r>
      <w:r w:rsidR="000379E6">
        <w:rPr>
          <w:rStyle w:val="ad"/>
        </w:rPr>
        <w:t>παρέχει συμβουλές και θα διατυπώνει εξειδικευμένες γνώμες γραπτά ή προφορικά σε θέματα επικοινωνίας, Προβολής Δημοσίων Σχέσεων, Διεθνών Σχέσεων, Διοργανώσεων, Μέσων Κοινωνικής Δικτύωσης που αφορούν το Δήμο και τα Νομικά Πρόσωπα αυτού</w:t>
      </w:r>
      <w:r w:rsidR="003038CD" w:rsidRPr="00494618">
        <w:rPr>
          <w:rStyle w:val="ad"/>
        </w:rPr>
        <w:t xml:space="preserve"> </w:t>
      </w:r>
      <w:r w:rsidR="00BE47E9" w:rsidRPr="00494618">
        <w:rPr>
          <w:rStyle w:val="ad"/>
        </w:rPr>
        <w:t>.</w:t>
      </w:r>
    </w:p>
    <w:p w:rsidR="00494618" w:rsidRPr="00494618" w:rsidRDefault="00494618" w:rsidP="00494618">
      <w:pPr>
        <w:pStyle w:val="ab"/>
        <w:jc w:val="both"/>
        <w:rPr>
          <w:rStyle w:val="ad"/>
        </w:rPr>
      </w:pPr>
    </w:p>
    <w:p w:rsidR="006F2F5B" w:rsidRPr="00494618" w:rsidRDefault="006F2F5B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Οι ενδιαφερόμενοι/νες πρέπει να έχουν τα εξής προσόντα:</w:t>
      </w:r>
    </w:p>
    <w:p w:rsidR="006F2F5B" w:rsidRPr="00494618" w:rsidRDefault="006F2F5B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Α. Τα γενικά προσόντα διορισμού που προβλέπονται για τους υπαλλήλους του πρώτου μέρους του Ν. 3584/2007 (άρθρα 11 έως και 17). Για τα γενικά προσόντα διορισμού απαιτείται χωριστή από την αίτηση, υπεύθυνη δήλωση του υποψηφίου, κατά το άρθρο 8 του Ν. 1599/1986, στην οποία να δηλώνεται ότι </w:t>
      </w:r>
      <w:r w:rsidR="0086504A" w:rsidRPr="00494618">
        <w:rPr>
          <w:rStyle w:val="ad"/>
        </w:rPr>
        <w:t xml:space="preserve"> αυτά </w:t>
      </w:r>
      <w:r w:rsidRPr="00494618">
        <w:rPr>
          <w:rStyle w:val="ad"/>
        </w:rPr>
        <w:t>πληρούνται.</w:t>
      </w:r>
    </w:p>
    <w:p w:rsidR="006F2F5B" w:rsidRDefault="006F2F5B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Β. Πτυχίο </w:t>
      </w:r>
      <w:r w:rsidR="00D339AB" w:rsidRPr="00494618">
        <w:rPr>
          <w:rStyle w:val="ad"/>
        </w:rPr>
        <w:t>ΑΕΙ</w:t>
      </w:r>
      <w:r w:rsidRPr="00494618">
        <w:rPr>
          <w:rStyle w:val="ad"/>
        </w:rPr>
        <w:t xml:space="preserve"> της ημεδαπής ή ισότιμο πτυχίο ή δίπλωμα της αλλοδαπή</w:t>
      </w:r>
      <w:r w:rsidR="000B6DE3" w:rsidRPr="00494618">
        <w:rPr>
          <w:rStyle w:val="ad"/>
        </w:rPr>
        <w:t>ς</w:t>
      </w:r>
      <w:r w:rsidR="00FC35ED" w:rsidRPr="00494618">
        <w:rPr>
          <w:rStyle w:val="ad"/>
        </w:rPr>
        <w:t xml:space="preserve"> με πράξη ισοτιμίας</w:t>
      </w:r>
      <w:r w:rsidRPr="00494618">
        <w:rPr>
          <w:rStyle w:val="ad"/>
        </w:rPr>
        <w:t>.</w:t>
      </w:r>
    </w:p>
    <w:p w:rsidR="00504926" w:rsidRDefault="003038CD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lastRenderedPageBreak/>
        <w:t xml:space="preserve">Γ. </w:t>
      </w:r>
      <w:r w:rsidR="00504926">
        <w:rPr>
          <w:rStyle w:val="ad"/>
        </w:rPr>
        <w:t>Βεβαίωση μέλους αναγνωρισμένης στην Ελλάδα επαγγελματικής δημοσιογραφικής ένωσης η οποία να είναι μέλος της Πανελλήνιας Ομοσπονδίας Ενώσεων Συντακτών (ΠΟΕΣΥ).</w:t>
      </w:r>
    </w:p>
    <w:p w:rsidR="003038CD" w:rsidRDefault="00504926" w:rsidP="00494618">
      <w:pPr>
        <w:pStyle w:val="ab"/>
        <w:jc w:val="both"/>
        <w:rPr>
          <w:rStyle w:val="ad"/>
        </w:rPr>
      </w:pPr>
      <w:r>
        <w:rPr>
          <w:rStyle w:val="ad"/>
        </w:rPr>
        <w:t>Δ. Να έχουν αποδεδειγμένη σχετική επαγγελματική εμπειρία .</w:t>
      </w:r>
    </w:p>
    <w:p w:rsidR="00494618" w:rsidRPr="00494618" w:rsidRDefault="00494618" w:rsidP="00494618">
      <w:pPr>
        <w:pStyle w:val="ab"/>
        <w:jc w:val="both"/>
        <w:rPr>
          <w:rStyle w:val="ad"/>
        </w:rPr>
      </w:pPr>
    </w:p>
    <w:p w:rsidR="006F2F5B" w:rsidRPr="00494618" w:rsidRDefault="006F2F5B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Οι υποψήφιοι πρέπει:</w:t>
      </w:r>
    </w:p>
    <w:p w:rsidR="006F2F5B" w:rsidRDefault="00F83301" w:rsidP="00F83301">
      <w:pPr>
        <w:pStyle w:val="ab"/>
        <w:jc w:val="both"/>
        <w:rPr>
          <w:rStyle w:val="ad"/>
        </w:rPr>
      </w:pPr>
      <w:r w:rsidRPr="00F83301">
        <w:rPr>
          <w:rStyle w:val="ad"/>
          <w:b/>
        </w:rPr>
        <w:t>1.</w:t>
      </w:r>
      <w:r>
        <w:rPr>
          <w:rStyle w:val="ad"/>
        </w:rPr>
        <w:t>Ν</w:t>
      </w:r>
      <w:r w:rsidR="006F2F5B" w:rsidRPr="00494618">
        <w:rPr>
          <w:rStyle w:val="ad"/>
        </w:rPr>
        <w:t>α έχουν την ελληνική ιθαγένεια ή την ιθαγένεια της χώρας που ανήκει στην Ευρωπαϊκή Έ</w:t>
      </w:r>
      <w:r>
        <w:rPr>
          <w:rStyle w:val="ad"/>
        </w:rPr>
        <w:t>νωση (άρθρο 12 του Ν. 3584/2007)</w:t>
      </w:r>
      <w:r w:rsidRPr="00F83301">
        <w:rPr>
          <w:rStyle w:val="ad"/>
          <w:b/>
        </w:rPr>
        <w:t>2.</w:t>
      </w:r>
      <w:r w:rsidR="006F2F5B" w:rsidRPr="00494618">
        <w:rPr>
          <w:rStyle w:val="ad"/>
        </w:rPr>
        <w:t>Να έχουν το κατώτατο όριο ηλικίας διορισμού (21 έτος</w:t>
      </w:r>
      <w:r>
        <w:rPr>
          <w:rStyle w:val="ad"/>
        </w:rPr>
        <w:t>),  (άρθρο 13 του Ν. 3584/2007)</w:t>
      </w:r>
      <w:r w:rsidRPr="00F83301">
        <w:rPr>
          <w:rStyle w:val="ad"/>
          <w:b/>
        </w:rPr>
        <w:t>3.</w:t>
      </w:r>
      <w:r w:rsidR="006F2F5B" w:rsidRPr="00494618">
        <w:rPr>
          <w:rStyle w:val="ad"/>
        </w:rPr>
        <w:t>Να είναι υγι</w:t>
      </w:r>
      <w:r>
        <w:rPr>
          <w:rStyle w:val="ad"/>
        </w:rPr>
        <w:t>είς (άρθρο 14 του Ν. 3584/2007)</w:t>
      </w:r>
      <w:r w:rsidRPr="00F83301">
        <w:rPr>
          <w:rStyle w:val="ad"/>
          <w:b/>
        </w:rPr>
        <w:t>4.</w:t>
      </w:r>
      <w:r w:rsidR="006F2F5B" w:rsidRPr="00494618">
        <w:rPr>
          <w:rStyle w:val="ad"/>
        </w:rPr>
        <w:t>Να έχουν εκπληρώσει τις στρατιωτικές τους υποχρεώσεις ή να έχουν απαλλαγεί νόμιμα από αυ</w:t>
      </w:r>
      <w:r>
        <w:rPr>
          <w:rStyle w:val="ad"/>
        </w:rPr>
        <w:t>τές (άρθρο 15 του Ν. 3584/2007)</w:t>
      </w:r>
      <w:r w:rsidRPr="00F83301">
        <w:rPr>
          <w:rStyle w:val="ad"/>
          <w:b/>
        </w:rPr>
        <w:t>5.</w:t>
      </w:r>
      <w:r w:rsidR="006F2F5B" w:rsidRPr="00494618">
        <w:rPr>
          <w:rStyle w:val="ad"/>
        </w:rPr>
        <w:t>Να μην έχουν ποινική καταδίκη, στερητική ή επικουρική δικαστική συμπαράσταση (άρθρο 16 του Ν</w:t>
      </w:r>
      <w:r>
        <w:rPr>
          <w:rStyle w:val="ad"/>
        </w:rPr>
        <w:t>. 3584/2007)</w:t>
      </w:r>
      <w:r w:rsidRPr="00F83301">
        <w:rPr>
          <w:rStyle w:val="ad"/>
          <w:b/>
        </w:rPr>
        <w:t>6.</w:t>
      </w:r>
      <w:r w:rsidR="006F2F5B" w:rsidRPr="00494618">
        <w:rPr>
          <w:rStyle w:val="ad"/>
        </w:rPr>
        <w:t>Να μην έχουν απολυθεί από άλλη θέση για πειθαρχικούς λόγους (άρθρο 17 του Ν. 3584/2007).</w:t>
      </w:r>
    </w:p>
    <w:p w:rsidR="00494618" w:rsidRPr="00494618" w:rsidRDefault="00494618" w:rsidP="00494618">
      <w:pPr>
        <w:pStyle w:val="ab"/>
        <w:jc w:val="both"/>
        <w:rPr>
          <w:rStyle w:val="ad"/>
        </w:rPr>
      </w:pPr>
    </w:p>
    <w:p w:rsidR="00CE7DF3" w:rsidRPr="00494618" w:rsidRDefault="006754B4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Η πλήρωση της θέσης του  Ειδικού </w:t>
      </w:r>
      <w:r w:rsidR="00946A4E" w:rsidRPr="00494618">
        <w:rPr>
          <w:rStyle w:val="ad"/>
        </w:rPr>
        <w:t>Συ</w:t>
      </w:r>
      <w:r w:rsidR="0014778E" w:rsidRPr="00494618">
        <w:rPr>
          <w:rStyle w:val="ad"/>
        </w:rPr>
        <w:t>νεργάτη</w:t>
      </w:r>
      <w:r w:rsidR="0016254A" w:rsidRPr="006B5500">
        <w:rPr>
          <w:rStyle w:val="ad"/>
        </w:rPr>
        <w:t>-</w:t>
      </w:r>
      <w:r w:rsidR="0016254A" w:rsidRPr="0016254A">
        <w:rPr>
          <w:rStyle w:val="ad"/>
        </w:rPr>
        <w:t xml:space="preserve"> </w:t>
      </w:r>
      <w:r w:rsidR="0016254A">
        <w:rPr>
          <w:rStyle w:val="ad"/>
        </w:rPr>
        <w:t>Δημοσιογράφου</w:t>
      </w:r>
      <w:r w:rsidR="006F2F5B" w:rsidRPr="00494618">
        <w:rPr>
          <w:rStyle w:val="ad"/>
        </w:rPr>
        <w:t xml:space="preserve">, θα διενεργηθεί με απόφαση του Δημάρχου, </w:t>
      </w:r>
      <w:r w:rsidR="0086504A" w:rsidRPr="00494618">
        <w:rPr>
          <w:rStyle w:val="ad"/>
        </w:rPr>
        <w:t>ο οπ</w:t>
      </w:r>
      <w:r w:rsidRPr="00494618">
        <w:rPr>
          <w:rStyle w:val="ad"/>
        </w:rPr>
        <w:t>οίος και θα προσλάβει το πρόσωπο</w:t>
      </w:r>
      <w:r w:rsidR="006F2F5B" w:rsidRPr="00494618">
        <w:rPr>
          <w:rStyle w:val="ad"/>
        </w:rPr>
        <w:t xml:space="preserve"> που κα</w:t>
      </w:r>
      <w:r w:rsidRPr="00494618">
        <w:rPr>
          <w:rStyle w:val="ad"/>
        </w:rPr>
        <w:t>τά την κρίση του είναι κατάλληλο για την</w:t>
      </w:r>
      <w:r w:rsidR="006F2F5B" w:rsidRPr="00494618">
        <w:rPr>
          <w:rStyle w:val="ad"/>
        </w:rPr>
        <w:t xml:space="preserve"> παραπάνω θέσ</w:t>
      </w:r>
      <w:r w:rsidRPr="00494618">
        <w:rPr>
          <w:rStyle w:val="ad"/>
        </w:rPr>
        <w:t>η</w:t>
      </w:r>
      <w:r w:rsidR="006F2F5B" w:rsidRPr="00494618">
        <w:rPr>
          <w:rStyle w:val="ad"/>
        </w:rPr>
        <w:t>. Η πρόσληψη θα ολοκληρωθεί με την υπογραφή από το</w:t>
      </w:r>
      <w:r w:rsidRPr="00494618">
        <w:rPr>
          <w:rStyle w:val="ad"/>
        </w:rPr>
        <w:t>ν</w:t>
      </w:r>
      <w:r w:rsidR="006F2F5B" w:rsidRPr="00494618">
        <w:rPr>
          <w:rStyle w:val="ad"/>
        </w:rPr>
        <w:t xml:space="preserve"> προσλαμβανόμενο ειδικής σύμβασης εργασίας ιδιωτικού δικαίου ορισμένου χρόνου.</w:t>
      </w:r>
    </w:p>
    <w:p w:rsidR="006F2F5B" w:rsidRPr="00494618" w:rsidRDefault="006754B4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Η εργασιακή σχέση του </w:t>
      </w:r>
      <w:r w:rsidR="006F2F5B" w:rsidRPr="00494618">
        <w:rPr>
          <w:rStyle w:val="ad"/>
        </w:rPr>
        <w:t>Ειδικ</w:t>
      </w:r>
      <w:r w:rsidRPr="00494618">
        <w:rPr>
          <w:rStyle w:val="ad"/>
        </w:rPr>
        <w:t xml:space="preserve">ού </w:t>
      </w:r>
      <w:r w:rsidR="00946A4E" w:rsidRPr="00494618">
        <w:rPr>
          <w:rStyle w:val="ad"/>
        </w:rPr>
        <w:t>Συ</w:t>
      </w:r>
      <w:r w:rsidR="0014778E" w:rsidRPr="00494618">
        <w:rPr>
          <w:rStyle w:val="ad"/>
        </w:rPr>
        <w:t>νεργάτη</w:t>
      </w:r>
      <w:r w:rsidR="00DF033E" w:rsidRPr="00494618">
        <w:rPr>
          <w:rStyle w:val="ad"/>
        </w:rPr>
        <w:t xml:space="preserve"> </w:t>
      </w:r>
      <w:r w:rsidR="0016254A" w:rsidRPr="006B5500">
        <w:rPr>
          <w:rStyle w:val="ad"/>
        </w:rPr>
        <w:t>-</w:t>
      </w:r>
      <w:r w:rsidR="0016254A" w:rsidRPr="0016254A">
        <w:rPr>
          <w:rStyle w:val="ad"/>
        </w:rPr>
        <w:t xml:space="preserve"> </w:t>
      </w:r>
      <w:r w:rsidR="0016254A">
        <w:rPr>
          <w:rStyle w:val="ad"/>
        </w:rPr>
        <w:t>Δημοσιογράφου</w:t>
      </w:r>
      <w:r w:rsidR="0016254A" w:rsidRPr="00494618">
        <w:rPr>
          <w:rStyle w:val="ad"/>
        </w:rPr>
        <w:t xml:space="preserve"> </w:t>
      </w:r>
      <w:r w:rsidR="006F2F5B" w:rsidRPr="00494618">
        <w:rPr>
          <w:rStyle w:val="ad"/>
        </w:rPr>
        <w:t>διέπεται αποκλειστικά από τις διατάξεις του άρθρου 163 του Ν. 3584/2007 και λύετα</w:t>
      </w:r>
      <w:r w:rsidR="00737B0B" w:rsidRPr="00494618">
        <w:rPr>
          <w:rStyle w:val="ad"/>
        </w:rPr>
        <w:t xml:space="preserve">ι κατά την κείμενη νομοθεσία. Ο Ειδικός  </w:t>
      </w:r>
      <w:r w:rsidR="000B6DE3" w:rsidRPr="00494618">
        <w:rPr>
          <w:rStyle w:val="ad"/>
        </w:rPr>
        <w:t>Σ</w:t>
      </w:r>
      <w:r w:rsidR="0014778E" w:rsidRPr="00494618">
        <w:rPr>
          <w:rStyle w:val="ad"/>
        </w:rPr>
        <w:t>υνεργάτης</w:t>
      </w:r>
      <w:r w:rsidR="0016254A" w:rsidRPr="006B5500">
        <w:rPr>
          <w:rStyle w:val="ad"/>
        </w:rPr>
        <w:t>-</w:t>
      </w:r>
      <w:r w:rsidR="0016254A" w:rsidRPr="0016254A">
        <w:rPr>
          <w:rStyle w:val="ad"/>
        </w:rPr>
        <w:t xml:space="preserve"> </w:t>
      </w:r>
      <w:r w:rsidR="00956321">
        <w:rPr>
          <w:rStyle w:val="ad"/>
        </w:rPr>
        <w:t>Δημοσιογράφος</w:t>
      </w:r>
      <w:r w:rsidR="0016254A" w:rsidRPr="00494618">
        <w:rPr>
          <w:rStyle w:val="ad"/>
        </w:rPr>
        <w:t xml:space="preserve"> </w:t>
      </w:r>
      <w:r w:rsidR="000B6DE3" w:rsidRPr="00494618">
        <w:rPr>
          <w:rStyle w:val="ad"/>
        </w:rPr>
        <w:t>υ</w:t>
      </w:r>
      <w:r w:rsidR="006F2F5B" w:rsidRPr="00494618">
        <w:rPr>
          <w:rStyle w:val="ad"/>
        </w:rPr>
        <w:t>πόκεινται απευθείας στην ιεραρχική εξάρτηση του Δημάρχου για την επικουρία του οπο</w:t>
      </w:r>
      <w:r w:rsidR="00DF033E" w:rsidRPr="00494618">
        <w:rPr>
          <w:rStyle w:val="ad"/>
        </w:rPr>
        <w:t>ίου έχει</w:t>
      </w:r>
      <w:r w:rsidR="000B6DE3" w:rsidRPr="00494618">
        <w:rPr>
          <w:rStyle w:val="ad"/>
        </w:rPr>
        <w:t xml:space="preserve"> προσληφθεί. Δεν ασκεί </w:t>
      </w:r>
      <w:r w:rsidR="006F2F5B" w:rsidRPr="00494618">
        <w:rPr>
          <w:rStyle w:val="ad"/>
        </w:rPr>
        <w:t xml:space="preserve"> αποφασιστικές αρμοδιότητες </w:t>
      </w:r>
      <w:r w:rsidR="000B6DE3" w:rsidRPr="00494618">
        <w:rPr>
          <w:rStyle w:val="ad"/>
        </w:rPr>
        <w:t xml:space="preserve">οποιασδήποτε μορφής και παρέχει  συμβουλές και διατυπώνει </w:t>
      </w:r>
      <w:r w:rsidR="006F2F5B" w:rsidRPr="00494618">
        <w:rPr>
          <w:rStyle w:val="ad"/>
        </w:rPr>
        <w:t xml:space="preserve"> εξειδικευμένες γνώμες, γραπτά ή προφορικά, για το συγκεκριμένο τομέα δραστηριο</w:t>
      </w:r>
      <w:r w:rsidR="000B6DE3" w:rsidRPr="00494618">
        <w:rPr>
          <w:rStyle w:val="ad"/>
        </w:rPr>
        <w:t>τήτων του Δήμου, τον οποίο έχει  ορισθεί να εξυπηρετήσει</w:t>
      </w:r>
      <w:r w:rsidR="006F2F5B" w:rsidRPr="00494618">
        <w:rPr>
          <w:rStyle w:val="ad"/>
        </w:rPr>
        <w:t>.</w:t>
      </w:r>
    </w:p>
    <w:p w:rsidR="00737B0B" w:rsidRDefault="000B6DE3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Οι αποδοχές του</w:t>
      </w:r>
      <w:r w:rsidR="006F2F5B" w:rsidRPr="00494618">
        <w:rPr>
          <w:rStyle w:val="ad"/>
        </w:rPr>
        <w:t xml:space="preserve"> καθορίζο</w:t>
      </w:r>
      <w:r w:rsidR="00737B0B" w:rsidRPr="00494618">
        <w:rPr>
          <w:rStyle w:val="ad"/>
        </w:rPr>
        <w:t xml:space="preserve">νται σύμφωνα με </w:t>
      </w:r>
      <w:r w:rsidRPr="00494618">
        <w:rPr>
          <w:rStyle w:val="ad"/>
        </w:rPr>
        <w:t xml:space="preserve">τις σχετικές διατάξεις </w:t>
      </w:r>
      <w:r w:rsidR="00737B0B" w:rsidRPr="00494618">
        <w:rPr>
          <w:rStyle w:val="ad"/>
        </w:rPr>
        <w:t xml:space="preserve">τον Ν. 4354/2015 . </w:t>
      </w:r>
    </w:p>
    <w:p w:rsidR="00494618" w:rsidRPr="00494618" w:rsidRDefault="00494618" w:rsidP="00494618">
      <w:pPr>
        <w:pStyle w:val="ab"/>
        <w:jc w:val="both"/>
        <w:rPr>
          <w:rStyle w:val="ad"/>
        </w:rPr>
      </w:pPr>
    </w:p>
    <w:p w:rsidR="006F2F5B" w:rsidRPr="00494618" w:rsidRDefault="000B6DE3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Για την πλήρωση της παραπάνω θέσης οι ενδιαφερόμενοι καλούνται να υποβάλλουν: </w:t>
      </w:r>
    </w:p>
    <w:p w:rsidR="00AF71BE" w:rsidRPr="00494618" w:rsidRDefault="00AF71BE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1. Αίτηση 2. Βιογραφικό Σημείωμα </w:t>
      </w:r>
      <w:r w:rsidR="00803914" w:rsidRPr="00494618">
        <w:rPr>
          <w:rStyle w:val="ad"/>
        </w:rPr>
        <w:t>3. Φ</w:t>
      </w:r>
      <w:r w:rsidRPr="00494618">
        <w:rPr>
          <w:rStyle w:val="ad"/>
        </w:rPr>
        <w:t xml:space="preserve">ωτοαντίγραφο των δύο όψεων του ατομικού δελτίου ταυτότητας </w:t>
      </w:r>
    </w:p>
    <w:p w:rsidR="00AF71BE" w:rsidRDefault="00AF71BE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>4. Φωτοαντίγραφο τίτλου σπουδών πανεπιστημιακού τομέα ανώτατης εκπαίδευσης 5. Υπεύθυνη δήλωση κατά το άρθρο 8 του Ν.1599/2007 στην οποία να δηλώνεται ότι πληρούνται τα</w:t>
      </w:r>
      <w:r w:rsidR="0039008D" w:rsidRPr="00494618">
        <w:rPr>
          <w:rStyle w:val="ad"/>
        </w:rPr>
        <w:t xml:space="preserve"> </w:t>
      </w:r>
      <w:r w:rsidRPr="00494618">
        <w:rPr>
          <w:rStyle w:val="ad"/>
        </w:rPr>
        <w:t xml:space="preserve">γενικά προσόντα διορισμού του πρώτου μέρους του Ν. 3584/2007(άρθρο 11 έως και 17) και ότι σε περίπτωση επιλογής </w:t>
      </w:r>
      <w:r w:rsidR="00204CDA">
        <w:rPr>
          <w:rStyle w:val="ad"/>
        </w:rPr>
        <w:t>τ</w:t>
      </w:r>
      <w:r w:rsidR="0077174B" w:rsidRPr="00494618">
        <w:rPr>
          <w:rStyle w:val="ad"/>
        </w:rPr>
        <w:t>ου</w:t>
      </w:r>
      <w:r w:rsidR="00803914" w:rsidRPr="00494618">
        <w:rPr>
          <w:rStyle w:val="ad"/>
        </w:rPr>
        <w:t xml:space="preserve"> </w:t>
      </w:r>
      <w:r w:rsidRPr="00494618">
        <w:rPr>
          <w:rStyle w:val="ad"/>
        </w:rPr>
        <w:t xml:space="preserve"> θα </w:t>
      </w:r>
      <w:r w:rsidR="00803914" w:rsidRPr="00494618">
        <w:rPr>
          <w:rStyle w:val="ad"/>
        </w:rPr>
        <w:t>προσκομίσ</w:t>
      </w:r>
      <w:r w:rsidR="00204CDA">
        <w:rPr>
          <w:rStyle w:val="ad"/>
        </w:rPr>
        <w:t>ει</w:t>
      </w:r>
      <w:r w:rsidR="00803914" w:rsidRPr="00494618">
        <w:rPr>
          <w:rStyle w:val="ad"/>
        </w:rPr>
        <w:t xml:space="preserve"> </w:t>
      </w:r>
      <w:r w:rsidR="00420A7B" w:rsidRPr="00494618">
        <w:rPr>
          <w:rStyle w:val="ad"/>
        </w:rPr>
        <w:t xml:space="preserve">όλα τα προβλεπόμενα  </w:t>
      </w:r>
      <w:r w:rsidR="00803914" w:rsidRPr="00494618">
        <w:rPr>
          <w:rStyle w:val="ad"/>
        </w:rPr>
        <w:t xml:space="preserve">από την παρ. 3 του άρθρου 163 </w:t>
      </w:r>
      <w:r w:rsidR="00420A7B" w:rsidRPr="00494618">
        <w:rPr>
          <w:rStyle w:val="ad"/>
        </w:rPr>
        <w:t>του Ν. 3584/2007 έγγραφα που πιστοποιούν την κατοχή των γενικών και τυπικών προσόντων διορισμού</w:t>
      </w:r>
      <w:r w:rsidR="00170CE4">
        <w:rPr>
          <w:rStyle w:val="ad"/>
        </w:rPr>
        <w:t xml:space="preserve"> </w:t>
      </w:r>
      <w:r w:rsidR="00420A7B" w:rsidRPr="00494618">
        <w:rPr>
          <w:rStyle w:val="ad"/>
        </w:rPr>
        <w:t xml:space="preserve">6. Δικαιολογητικά που αποδεικνύουν τα προαναφερθέντα προσόντα τους </w:t>
      </w:r>
    </w:p>
    <w:p w:rsidR="00494618" w:rsidRPr="00494618" w:rsidRDefault="00494618" w:rsidP="00494618">
      <w:pPr>
        <w:pStyle w:val="ab"/>
        <w:jc w:val="both"/>
        <w:rPr>
          <w:rStyle w:val="ad"/>
        </w:rPr>
      </w:pPr>
    </w:p>
    <w:p w:rsidR="006F2F5B" w:rsidRPr="00494618" w:rsidRDefault="006F2F5B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Οι αιτήσεις με τα </w:t>
      </w:r>
      <w:r w:rsidR="00BF6FA4" w:rsidRPr="00494618">
        <w:rPr>
          <w:rStyle w:val="ad"/>
        </w:rPr>
        <w:t>δικαιολογητικά</w:t>
      </w:r>
      <w:r w:rsidRPr="00494618">
        <w:rPr>
          <w:rStyle w:val="ad"/>
        </w:rPr>
        <w:t xml:space="preserve"> των ενδιαφερομένων, θα υποβληθούν και θα πρωτοκολληθούν στο</w:t>
      </w:r>
      <w:r w:rsidR="003E7836" w:rsidRPr="00494618">
        <w:rPr>
          <w:rStyle w:val="ad"/>
        </w:rPr>
        <w:t xml:space="preserve"> γραφείο </w:t>
      </w:r>
      <w:r w:rsidR="00956321">
        <w:rPr>
          <w:rStyle w:val="ad"/>
        </w:rPr>
        <w:t>Πρωτοκόλλου</w:t>
      </w:r>
      <w:r w:rsidRPr="00494618">
        <w:rPr>
          <w:rStyle w:val="ad"/>
        </w:rPr>
        <w:t xml:space="preserve"> </w:t>
      </w:r>
      <w:r w:rsidR="00FC35ED" w:rsidRPr="00494618">
        <w:rPr>
          <w:rStyle w:val="ad"/>
        </w:rPr>
        <w:t xml:space="preserve">(Πλατεία Βαλλιάνου, Αργοστόλι) </w:t>
      </w:r>
      <w:r w:rsidRPr="00494618">
        <w:rPr>
          <w:rStyle w:val="ad"/>
        </w:rPr>
        <w:t xml:space="preserve">κατά τις εργάσιμες ημέρες και ώρες , με ημερομηνία λήξης πέντε (5) ημέρες </w:t>
      </w:r>
      <w:r w:rsidR="00BD0E81" w:rsidRPr="00494618">
        <w:rPr>
          <w:rStyle w:val="ad"/>
        </w:rPr>
        <w:t xml:space="preserve">από την επόμενη της </w:t>
      </w:r>
      <w:r w:rsidRPr="00494618">
        <w:rPr>
          <w:rStyle w:val="ad"/>
        </w:rPr>
        <w:t xml:space="preserve"> δημοσίευση</w:t>
      </w:r>
      <w:r w:rsidR="00BD0E81" w:rsidRPr="00494618">
        <w:rPr>
          <w:rStyle w:val="ad"/>
        </w:rPr>
        <w:t>ς  της παρούσας ή την ανάρτησή της στο χώρο ανακοινώσεων στο Δημοτικό Κατάστημα.</w:t>
      </w:r>
    </w:p>
    <w:p w:rsidR="00737B0B" w:rsidRDefault="006F2F5B" w:rsidP="00494618">
      <w:pPr>
        <w:pStyle w:val="ab"/>
        <w:jc w:val="both"/>
        <w:rPr>
          <w:rStyle w:val="ad"/>
        </w:rPr>
      </w:pPr>
      <w:r w:rsidRPr="00494618">
        <w:rPr>
          <w:rStyle w:val="ad"/>
        </w:rPr>
        <w:t xml:space="preserve">Η παρούσα δημοσιοποιείται σε μια εφημερίδα ημερήσιας κυκλοφορίας στην επικράτεια </w:t>
      </w:r>
      <w:r w:rsidR="003E7836" w:rsidRPr="00494618">
        <w:rPr>
          <w:rStyle w:val="ad"/>
        </w:rPr>
        <w:t>της Κεφαλονιάς</w:t>
      </w:r>
      <w:r w:rsidRPr="00494618">
        <w:rPr>
          <w:rStyle w:val="ad"/>
        </w:rPr>
        <w:t>, αναρτάτ</w:t>
      </w:r>
      <w:r w:rsidR="00BD0E81" w:rsidRPr="00494618">
        <w:rPr>
          <w:rStyle w:val="ad"/>
        </w:rPr>
        <w:t>αι στην ιστοσελίδα του Δήμου, στο Διαύγεια</w:t>
      </w:r>
      <w:r w:rsidR="0039008D" w:rsidRPr="00494618">
        <w:rPr>
          <w:rStyle w:val="ad"/>
        </w:rPr>
        <w:t xml:space="preserve"> </w:t>
      </w:r>
      <w:r w:rsidR="00BD0E81" w:rsidRPr="00494618">
        <w:rPr>
          <w:rStyle w:val="ad"/>
        </w:rPr>
        <w:t>και στον πίνακα Ανακοινώσεων του Δημοτικού Καταστήματος (Πλ. Βαλλιάνου).</w:t>
      </w:r>
    </w:p>
    <w:p w:rsidR="00A23DE0" w:rsidRDefault="00A23DE0" w:rsidP="00494618">
      <w:pPr>
        <w:pStyle w:val="ab"/>
        <w:jc w:val="both"/>
        <w:rPr>
          <w:rStyle w:val="ad"/>
        </w:rPr>
      </w:pPr>
    </w:p>
    <w:p w:rsidR="00A23DE0" w:rsidRDefault="00A23DE0" w:rsidP="00494618">
      <w:pPr>
        <w:pStyle w:val="ab"/>
        <w:jc w:val="both"/>
        <w:rPr>
          <w:rStyle w:val="ad"/>
        </w:rPr>
      </w:pPr>
    </w:p>
    <w:p w:rsidR="00A23DE0" w:rsidRPr="00494618" w:rsidRDefault="00A23DE0" w:rsidP="00494618">
      <w:pPr>
        <w:pStyle w:val="ab"/>
        <w:jc w:val="both"/>
        <w:rPr>
          <w:rStyle w:val="ad"/>
        </w:rPr>
      </w:pPr>
    </w:p>
    <w:p w:rsidR="006F2F5B" w:rsidRPr="00494618" w:rsidRDefault="00737B0B" w:rsidP="00494618">
      <w:pPr>
        <w:pStyle w:val="ab"/>
        <w:jc w:val="center"/>
        <w:rPr>
          <w:rStyle w:val="ad"/>
          <w:b/>
        </w:rPr>
      </w:pPr>
      <w:r w:rsidRPr="00494618">
        <w:rPr>
          <w:rStyle w:val="ad"/>
          <w:b/>
        </w:rPr>
        <w:t>Ο  ΔΗΜΑΡΧΟΣ</w:t>
      </w:r>
    </w:p>
    <w:p w:rsidR="006F2F5B" w:rsidRPr="00494618" w:rsidRDefault="006F2F5B" w:rsidP="00494618">
      <w:pPr>
        <w:pStyle w:val="ab"/>
        <w:jc w:val="center"/>
        <w:rPr>
          <w:rStyle w:val="ad"/>
          <w:b/>
        </w:rPr>
      </w:pPr>
    </w:p>
    <w:p w:rsidR="007002AA" w:rsidRPr="00494618" w:rsidRDefault="00FC35ED" w:rsidP="00494618">
      <w:pPr>
        <w:pStyle w:val="ab"/>
        <w:jc w:val="center"/>
        <w:rPr>
          <w:rStyle w:val="ad"/>
        </w:rPr>
      </w:pPr>
      <w:r w:rsidRPr="00494618">
        <w:rPr>
          <w:rStyle w:val="ad"/>
          <w:b/>
        </w:rPr>
        <w:t>ΘΕΟΦΙΛΟΣ ΜΙΧΑΛΑΤΟΣ</w:t>
      </w:r>
    </w:p>
    <w:sectPr w:rsidR="007002AA" w:rsidRPr="00494618" w:rsidSect="001768C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65F" w:rsidRDefault="002B065F" w:rsidP="001F7294">
      <w:pPr>
        <w:spacing w:after="0" w:line="240" w:lineRule="auto"/>
      </w:pPr>
      <w:r>
        <w:separator/>
      </w:r>
    </w:p>
  </w:endnote>
  <w:endnote w:type="continuationSeparator" w:id="1">
    <w:p w:rsidR="002B065F" w:rsidRDefault="002B065F" w:rsidP="001F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600540"/>
      <w:docPartObj>
        <w:docPartGallery w:val="Page Numbers (Bottom of Page)"/>
        <w:docPartUnique/>
      </w:docPartObj>
    </w:sdtPr>
    <w:sdtContent>
      <w:p w:rsidR="001F7294" w:rsidRDefault="00121FFA">
        <w:pPr>
          <w:pStyle w:val="a6"/>
        </w:pPr>
        <w:r>
          <w:rPr>
            <w:noProof/>
            <w:lang w:eastAsia="el-GR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Αυτόματο Σχήμα 22" o:spid="_x0000_s2053" type="#_x0000_t185" style="position:absolute;margin-left:0;margin-top:0;width:43.45pt;height:18.8pt;z-index:25165772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" filled="t" strokecolor="gray" strokeweight="2.25pt">
              <v:textbox inset=",0,,0">
                <w:txbxContent>
                  <w:p w:rsidR="001F7294" w:rsidRDefault="00121FFA">
                    <w:pPr>
                      <w:jc w:val="center"/>
                    </w:pPr>
                    <w:r>
                      <w:fldChar w:fldCharType="begin"/>
                    </w:r>
                    <w:r w:rsidR="001F7294">
                      <w:instrText>PAGE    \* MERGEFORMAT</w:instrText>
                    </w:r>
                    <w:r>
                      <w:fldChar w:fldCharType="separate"/>
                    </w:r>
                    <w:r w:rsidR="006B550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lang w:eastAsia="el-G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Αυτόματο Σχήμα 21" o:spid="_x0000_s2052" type="#_x0000_t32" style="position:absolute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65F" w:rsidRDefault="002B065F" w:rsidP="001F7294">
      <w:pPr>
        <w:spacing w:after="0" w:line="240" w:lineRule="auto"/>
      </w:pPr>
      <w:r>
        <w:separator/>
      </w:r>
    </w:p>
  </w:footnote>
  <w:footnote w:type="continuationSeparator" w:id="1">
    <w:p w:rsidR="002B065F" w:rsidRDefault="002B065F" w:rsidP="001F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573D5"/>
    <w:multiLevelType w:val="hybridMultilevel"/>
    <w:tmpl w:val="A5FC453C"/>
    <w:lvl w:ilvl="0" w:tplc="712C3A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C3E11"/>
    <w:multiLevelType w:val="hybridMultilevel"/>
    <w:tmpl w:val="C480D5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  <o:shapelayout v:ext="edit">
      <o:idmap v:ext="edit" data="2"/>
      <o:rules v:ext="edit">
        <o:r id="V:Rule2" type="connector" idref="#Αυτόματο Σχήμα 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85329"/>
    <w:rsid w:val="00016D19"/>
    <w:rsid w:val="000379E6"/>
    <w:rsid w:val="000425F2"/>
    <w:rsid w:val="00071597"/>
    <w:rsid w:val="000B6DE3"/>
    <w:rsid w:val="00116044"/>
    <w:rsid w:val="00121FFA"/>
    <w:rsid w:val="0013350A"/>
    <w:rsid w:val="00142D0F"/>
    <w:rsid w:val="0014334A"/>
    <w:rsid w:val="00146B0D"/>
    <w:rsid w:val="0014778E"/>
    <w:rsid w:val="00147802"/>
    <w:rsid w:val="0016254A"/>
    <w:rsid w:val="001637FA"/>
    <w:rsid w:val="00170CE4"/>
    <w:rsid w:val="00170F05"/>
    <w:rsid w:val="001746B3"/>
    <w:rsid w:val="001758AB"/>
    <w:rsid w:val="001768CE"/>
    <w:rsid w:val="001B1856"/>
    <w:rsid w:val="001E6499"/>
    <w:rsid w:val="001F7294"/>
    <w:rsid w:val="00204CDA"/>
    <w:rsid w:val="00214340"/>
    <w:rsid w:val="00222167"/>
    <w:rsid w:val="00230E15"/>
    <w:rsid w:val="00253A4B"/>
    <w:rsid w:val="00260162"/>
    <w:rsid w:val="002703AC"/>
    <w:rsid w:val="00274365"/>
    <w:rsid w:val="002B065F"/>
    <w:rsid w:val="002B5DA5"/>
    <w:rsid w:val="002D1666"/>
    <w:rsid w:val="002D37E6"/>
    <w:rsid w:val="002F627E"/>
    <w:rsid w:val="003038CD"/>
    <w:rsid w:val="00344914"/>
    <w:rsid w:val="00374B83"/>
    <w:rsid w:val="0039008D"/>
    <w:rsid w:val="003A7BE0"/>
    <w:rsid w:val="003E4A8E"/>
    <w:rsid w:val="003E7836"/>
    <w:rsid w:val="0040624E"/>
    <w:rsid w:val="00416E4B"/>
    <w:rsid w:val="00420A7B"/>
    <w:rsid w:val="00426733"/>
    <w:rsid w:val="0043112D"/>
    <w:rsid w:val="0047417C"/>
    <w:rsid w:val="00476A06"/>
    <w:rsid w:val="00483B58"/>
    <w:rsid w:val="00494618"/>
    <w:rsid w:val="004D5F0D"/>
    <w:rsid w:val="004F270B"/>
    <w:rsid w:val="00504926"/>
    <w:rsid w:val="0053418F"/>
    <w:rsid w:val="00536342"/>
    <w:rsid w:val="005718D9"/>
    <w:rsid w:val="005D7588"/>
    <w:rsid w:val="006115D2"/>
    <w:rsid w:val="00635979"/>
    <w:rsid w:val="006669FB"/>
    <w:rsid w:val="006754B4"/>
    <w:rsid w:val="00682679"/>
    <w:rsid w:val="006851C4"/>
    <w:rsid w:val="006B5500"/>
    <w:rsid w:val="006C7475"/>
    <w:rsid w:val="006E347D"/>
    <w:rsid w:val="006F2F5B"/>
    <w:rsid w:val="006F6551"/>
    <w:rsid w:val="007002AA"/>
    <w:rsid w:val="00737B0B"/>
    <w:rsid w:val="0077174B"/>
    <w:rsid w:val="007B0A5E"/>
    <w:rsid w:val="007D4BD3"/>
    <w:rsid w:val="007D6651"/>
    <w:rsid w:val="00803914"/>
    <w:rsid w:val="0080755C"/>
    <w:rsid w:val="00833FD1"/>
    <w:rsid w:val="00834B3A"/>
    <w:rsid w:val="0085401D"/>
    <w:rsid w:val="0086504A"/>
    <w:rsid w:val="00885173"/>
    <w:rsid w:val="00892B64"/>
    <w:rsid w:val="009058DD"/>
    <w:rsid w:val="00907021"/>
    <w:rsid w:val="00946A4E"/>
    <w:rsid w:val="00956321"/>
    <w:rsid w:val="00984F2B"/>
    <w:rsid w:val="00987552"/>
    <w:rsid w:val="009922AA"/>
    <w:rsid w:val="009D7C0A"/>
    <w:rsid w:val="009E2EA2"/>
    <w:rsid w:val="009E4C0B"/>
    <w:rsid w:val="009E75AE"/>
    <w:rsid w:val="00A062EB"/>
    <w:rsid w:val="00A23DE0"/>
    <w:rsid w:val="00A26B7A"/>
    <w:rsid w:val="00A30D6D"/>
    <w:rsid w:val="00A33819"/>
    <w:rsid w:val="00A42CF0"/>
    <w:rsid w:val="00A567C3"/>
    <w:rsid w:val="00A93592"/>
    <w:rsid w:val="00A94C2F"/>
    <w:rsid w:val="00AA5AAE"/>
    <w:rsid w:val="00AA5D96"/>
    <w:rsid w:val="00AD2218"/>
    <w:rsid w:val="00AF71BE"/>
    <w:rsid w:val="00B418F9"/>
    <w:rsid w:val="00B438AA"/>
    <w:rsid w:val="00B4606A"/>
    <w:rsid w:val="00B85329"/>
    <w:rsid w:val="00B9395F"/>
    <w:rsid w:val="00BD0E81"/>
    <w:rsid w:val="00BE043A"/>
    <w:rsid w:val="00BE47E9"/>
    <w:rsid w:val="00BF6FA4"/>
    <w:rsid w:val="00C077F8"/>
    <w:rsid w:val="00C152A8"/>
    <w:rsid w:val="00C25DAF"/>
    <w:rsid w:val="00C54FC8"/>
    <w:rsid w:val="00C56B3E"/>
    <w:rsid w:val="00C82905"/>
    <w:rsid w:val="00C8365A"/>
    <w:rsid w:val="00C97D6A"/>
    <w:rsid w:val="00CB588D"/>
    <w:rsid w:val="00CE7DF3"/>
    <w:rsid w:val="00D234C0"/>
    <w:rsid w:val="00D25BF0"/>
    <w:rsid w:val="00D339AB"/>
    <w:rsid w:val="00D3719F"/>
    <w:rsid w:val="00D6111B"/>
    <w:rsid w:val="00D74BE3"/>
    <w:rsid w:val="00D97904"/>
    <w:rsid w:val="00DE7DFE"/>
    <w:rsid w:val="00DF033E"/>
    <w:rsid w:val="00DF172C"/>
    <w:rsid w:val="00E13A2E"/>
    <w:rsid w:val="00E64EA1"/>
    <w:rsid w:val="00EA1506"/>
    <w:rsid w:val="00EC042A"/>
    <w:rsid w:val="00EC5F45"/>
    <w:rsid w:val="00EF5A62"/>
    <w:rsid w:val="00F0171A"/>
    <w:rsid w:val="00F52E3E"/>
    <w:rsid w:val="00F57A60"/>
    <w:rsid w:val="00F83301"/>
    <w:rsid w:val="00F90FAE"/>
    <w:rsid w:val="00F933B3"/>
    <w:rsid w:val="00FC35ED"/>
    <w:rsid w:val="00FC6A0B"/>
    <w:rsid w:val="00FE6681"/>
    <w:rsid w:val="00FF2966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F2F5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F2F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E043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1F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F7294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1F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F7294"/>
    <w:rPr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EC042A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EC042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EC042A"/>
    <w:rPr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C042A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EC042A"/>
    <w:rPr>
      <w:b/>
      <w:bCs/>
    </w:rPr>
  </w:style>
  <w:style w:type="paragraph" w:styleId="aa">
    <w:name w:val="Revision"/>
    <w:hidden/>
    <w:uiPriority w:val="99"/>
    <w:semiHidden/>
    <w:rsid w:val="00EC042A"/>
    <w:rPr>
      <w:sz w:val="22"/>
      <w:szCs w:val="22"/>
      <w:lang w:eastAsia="en-US"/>
    </w:rPr>
  </w:style>
  <w:style w:type="paragraph" w:styleId="ab">
    <w:name w:val="No Spacing"/>
    <w:uiPriority w:val="1"/>
    <w:qFormat/>
    <w:rsid w:val="00494618"/>
    <w:rPr>
      <w:sz w:val="22"/>
      <w:szCs w:val="22"/>
      <w:lang w:eastAsia="en-US"/>
    </w:rPr>
  </w:style>
  <w:style w:type="character" w:styleId="ac">
    <w:name w:val="Subtle Emphasis"/>
    <w:basedOn w:val="a0"/>
    <w:uiPriority w:val="19"/>
    <w:qFormat/>
    <w:rsid w:val="00494618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494618"/>
    <w:rPr>
      <w:i/>
      <w:iCs/>
    </w:rPr>
  </w:style>
  <w:style w:type="character" w:styleId="ae">
    <w:name w:val="Intense Emphasis"/>
    <w:basedOn w:val="a0"/>
    <w:uiPriority w:val="21"/>
    <w:qFormat/>
    <w:rsid w:val="0049461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F2F5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F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F2F5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E043A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1F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F7294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1F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F729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971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6203</CharactersWithSpaces>
  <SharedDoc>false</SharedDoc>
  <HLinks>
    <vt:vector size="6" baseType="variant">
      <vt:variant>
        <vt:i4>524410</vt:i4>
      </vt:variant>
      <vt:variant>
        <vt:i4>3</vt:i4>
      </vt:variant>
      <vt:variant>
        <vt:i4>0</vt:i4>
      </vt:variant>
      <vt:variant>
        <vt:i4>5</vt:i4>
      </vt:variant>
      <vt:variant>
        <vt:lpwstr>mailto:tad@kefallonia.gov.gr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alfatech09</dc:creator>
  <cp:lastModifiedBy>user</cp:lastModifiedBy>
  <cp:revision>2</cp:revision>
  <cp:lastPrinted>2024-07-23T05:53:00Z</cp:lastPrinted>
  <dcterms:created xsi:type="dcterms:W3CDTF">2024-07-23T05:54:00Z</dcterms:created>
  <dcterms:modified xsi:type="dcterms:W3CDTF">2024-07-23T05:54:00Z</dcterms:modified>
</cp:coreProperties>
</file>